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5E" w:rsidRDefault="00287B5E" w:rsidP="00AF32B7">
      <w:pPr>
        <w:spacing w:after="0" w:line="240" w:lineRule="auto"/>
        <w:rPr>
          <w:rFonts w:ascii="Times New Roman" w:hAnsi="Times New Roman" w:cs="Times New Roman"/>
        </w:rPr>
      </w:pPr>
    </w:p>
    <w:p w:rsidR="00AF32B7" w:rsidRDefault="00AF32B7" w:rsidP="00AF32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647" w:type="dxa"/>
        <w:tblInd w:w="-459" w:type="dxa"/>
        <w:tblLook w:val="04A0" w:firstRow="1" w:lastRow="0" w:firstColumn="1" w:lastColumn="0" w:noHBand="0" w:noVBand="1"/>
      </w:tblPr>
      <w:tblGrid>
        <w:gridCol w:w="596"/>
        <w:gridCol w:w="5050"/>
        <w:gridCol w:w="2264"/>
        <w:gridCol w:w="1296"/>
        <w:gridCol w:w="6441"/>
      </w:tblGrid>
      <w:tr w:rsidR="00AF32B7" w:rsidRPr="00AF32B7" w:rsidTr="001702D7">
        <w:tc>
          <w:tcPr>
            <w:tcW w:w="15647" w:type="dxa"/>
            <w:gridSpan w:val="5"/>
          </w:tcPr>
          <w:p w:rsidR="00AF32B7" w:rsidRPr="00AF32B7" w:rsidRDefault="00AF32B7" w:rsidP="001702D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AF32B7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Информация об исполнении решений, принятых на заседаниях</w:t>
            </w:r>
          </w:p>
          <w:p w:rsidR="00AF32B7" w:rsidRPr="00AF32B7" w:rsidRDefault="00AF32B7" w:rsidP="001702D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AF32B7">
              <w:rPr>
                <w:rFonts w:ascii="Times New Roman" w:eastAsia="Courier New" w:hAnsi="Times New Roman" w:cs="Times New Roman"/>
                <w:b/>
                <w:color w:val="000000"/>
                <w:kern w:val="2"/>
                <w:sz w:val="24"/>
                <w:szCs w:val="24"/>
              </w:rPr>
              <w:t>Координационного совета народов Российской Федерации, проживающих на территории Советского района</w:t>
            </w:r>
          </w:p>
          <w:p w:rsidR="00AF32B7" w:rsidRPr="00AF32B7" w:rsidRDefault="00AF32B7" w:rsidP="00AF32B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B7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(информация на </w:t>
            </w:r>
            <w:r w:rsidRPr="00AF32B7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22.12</w:t>
            </w:r>
            <w:r w:rsidRPr="00AF32B7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.2023 г.)</w:t>
            </w:r>
          </w:p>
        </w:tc>
      </w:tr>
      <w:tr w:rsidR="00AF32B7" w:rsidRPr="00AF32B7" w:rsidTr="00AF32B7">
        <w:tc>
          <w:tcPr>
            <w:tcW w:w="596" w:type="dxa"/>
          </w:tcPr>
          <w:p w:rsidR="00AF32B7" w:rsidRPr="00AF32B7" w:rsidRDefault="00AF32B7" w:rsidP="0017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AF32B7" w:rsidRPr="00AF32B7" w:rsidRDefault="00AF32B7" w:rsidP="0017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AF32B7" w:rsidRPr="00AF32B7" w:rsidRDefault="00AF32B7" w:rsidP="0017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63" w:type="dxa"/>
          </w:tcPr>
          <w:p w:rsidR="00AF32B7" w:rsidRPr="00AF32B7" w:rsidRDefault="00AF32B7" w:rsidP="0017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517" w:type="dxa"/>
          </w:tcPr>
          <w:p w:rsidR="00AF32B7" w:rsidRPr="00AF32B7" w:rsidRDefault="00AF32B7" w:rsidP="0017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исполнения</w:t>
            </w:r>
          </w:p>
        </w:tc>
      </w:tr>
      <w:tr w:rsidR="00AF32B7" w:rsidRPr="00AF32B7" w:rsidTr="001702D7">
        <w:trPr>
          <w:trHeight w:val="191"/>
        </w:trPr>
        <w:tc>
          <w:tcPr>
            <w:tcW w:w="15647" w:type="dxa"/>
            <w:gridSpan w:val="5"/>
            <w:vAlign w:val="center"/>
          </w:tcPr>
          <w:p w:rsidR="00AF32B7" w:rsidRPr="00AF32B7" w:rsidRDefault="00AF32B7" w:rsidP="0017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заседания от 15.06.2023№1 </w:t>
            </w:r>
          </w:p>
        </w:tc>
      </w:tr>
      <w:tr w:rsidR="00AF32B7" w:rsidRPr="00AF32B7" w:rsidTr="00AF32B7">
        <w:tc>
          <w:tcPr>
            <w:tcW w:w="596" w:type="dxa"/>
          </w:tcPr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AF32B7" w:rsidRPr="00AF32B7" w:rsidRDefault="00AF32B7" w:rsidP="00170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Предоставить информацию о проведении мероприятий номинантами конкурса программ и проектов среди образовательных организаций, направленных на укрепление межэтнических и межкультурных отношений в молодежной среде в 2023 году.</w:t>
            </w:r>
          </w:p>
        </w:tc>
        <w:tc>
          <w:tcPr>
            <w:tcW w:w="2268" w:type="dxa"/>
          </w:tcPr>
          <w:p w:rsidR="00AF32B7" w:rsidRPr="00AF32B7" w:rsidRDefault="00AF32B7" w:rsidP="001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</w:t>
            </w:r>
            <w:bookmarkStart w:id="0" w:name="_GoBack"/>
            <w:bookmarkEnd w:id="0"/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163" w:type="dxa"/>
          </w:tcPr>
          <w:p w:rsidR="00AF32B7" w:rsidRPr="00AF32B7" w:rsidRDefault="00AF32B7" w:rsidP="00170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До 15.12.2023</w:t>
            </w:r>
          </w:p>
        </w:tc>
        <w:tc>
          <w:tcPr>
            <w:tcW w:w="6517" w:type="dxa"/>
          </w:tcPr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На основании приказа Управления образования администрации Советского района № 31 от 17.01.2023</w:t>
            </w:r>
            <w:r w:rsidRPr="00AF32B7">
              <w:rPr>
                <w:sz w:val="24"/>
                <w:szCs w:val="24"/>
              </w:rPr>
              <w:t xml:space="preserve"> </w:t>
            </w: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в период с 06 по 22 февраля 2023 года состоялся районный конкурс программ и проектов среди муниципальных образовательных организаций Советского района. На конкурс было представлено 8 работ.</w:t>
            </w:r>
          </w:p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администрации Советского района от 11.12.2023 №04-исх-7376</w:t>
            </w:r>
          </w:p>
        </w:tc>
      </w:tr>
      <w:tr w:rsidR="00AF32B7" w:rsidRPr="00AF32B7" w:rsidTr="00AF32B7">
        <w:tc>
          <w:tcPr>
            <w:tcW w:w="596" w:type="dxa"/>
          </w:tcPr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AF32B7" w:rsidRPr="00AF32B7" w:rsidRDefault="00AF32B7" w:rsidP="00170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информацию о результатах продвижения в средствах массовой информации, на официальном сайте Советского района, в социальных сетях проектов национальных НКО</w:t>
            </w:r>
          </w:p>
        </w:tc>
        <w:tc>
          <w:tcPr>
            <w:tcW w:w="2268" w:type="dxa"/>
          </w:tcPr>
          <w:p w:rsidR="00AF32B7" w:rsidRPr="00AF32B7" w:rsidRDefault="00AF32B7" w:rsidP="001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связям с общественностью и населением администрации Советского района</w:t>
            </w:r>
          </w:p>
        </w:tc>
        <w:tc>
          <w:tcPr>
            <w:tcW w:w="1163" w:type="dxa"/>
          </w:tcPr>
          <w:p w:rsidR="00AF32B7" w:rsidRPr="00AF32B7" w:rsidRDefault="00AF32B7" w:rsidP="00170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До 15.12.2023</w:t>
            </w:r>
          </w:p>
        </w:tc>
        <w:tc>
          <w:tcPr>
            <w:tcW w:w="6517" w:type="dxa"/>
          </w:tcPr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На территории Советского района ведут свою деятельность 3 НКО. В газете и на телевидении вышел ряд сюжетов о результатах продвижения в средствах массовой информации, на официальном сайте Советского района, в социальных сетях проектов национальных НКО</w:t>
            </w:r>
          </w:p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AF32B7">
              <w:rPr>
                <w:rFonts w:ascii="Times New Roman" w:eastAsia="Calibri" w:hAnsi="Times New Roman" w:cs="Times New Roman"/>
                <w:sz w:val="24"/>
                <w:szCs w:val="24"/>
              </w:rPr>
              <w:t>отдела по связям с общественностью и населением администрации Советского района</w:t>
            </w: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 xml:space="preserve"> от 15.12.2023 №10-исх-123</w:t>
            </w:r>
          </w:p>
        </w:tc>
      </w:tr>
      <w:tr w:rsidR="00AF32B7" w:rsidRPr="00AF32B7" w:rsidTr="001702D7">
        <w:tc>
          <w:tcPr>
            <w:tcW w:w="15647" w:type="dxa"/>
            <w:gridSpan w:val="5"/>
          </w:tcPr>
          <w:p w:rsidR="00AF32B7" w:rsidRPr="00AF32B7" w:rsidRDefault="00AF32B7" w:rsidP="0017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внеочередного заседания от №2 от 31.08.2023</w:t>
            </w:r>
          </w:p>
        </w:tc>
      </w:tr>
      <w:tr w:rsidR="00AF32B7" w:rsidRPr="00AF32B7" w:rsidTr="00AF32B7">
        <w:tc>
          <w:tcPr>
            <w:tcW w:w="596" w:type="dxa"/>
          </w:tcPr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 Департамент молодежной политики, гражданских инициатив и внешних связей Ханты-Мансийского автономного округа – Югры информацию о создании на территории Советского района местного отделения.</w:t>
            </w:r>
          </w:p>
        </w:tc>
        <w:tc>
          <w:tcPr>
            <w:tcW w:w="2268" w:type="dxa"/>
          </w:tcPr>
          <w:p w:rsidR="00AF32B7" w:rsidRPr="00AF32B7" w:rsidRDefault="00AF32B7" w:rsidP="001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и профилактики правонарушений администрации Советского района</w:t>
            </w:r>
          </w:p>
        </w:tc>
        <w:tc>
          <w:tcPr>
            <w:tcW w:w="1163" w:type="dxa"/>
          </w:tcPr>
          <w:p w:rsidR="00AF32B7" w:rsidRPr="00AF32B7" w:rsidRDefault="00AF32B7" w:rsidP="001702D7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AF32B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До 01.09.2023</w:t>
            </w:r>
          </w:p>
        </w:tc>
        <w:tc>
          <w:tcPr>
            <w:tcW w:w="6517" w:type="dxa"/>
          </w:tcPr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 молодежной политики, гражданских инициатив и внешних связей Ханты-Мансийского автономного округа – Югры направлено сообщение о </w:t>
            </w: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местного отделения регионального   отделения Общероссийской общественно-государственной организации «Ассамблея народов России» в Ханты-Мансийском автономном </w:t>
            </w:r>
            <w:r w:rsidRPr="00AF32B7">
              <w:rPr>
                <w:rFonts w:ascii="Times New Roman" w:hAnsi="Times New Roman" w:cs="Times New Roman"/>
                <w:sz w:val="24"/>
                <w:szCs w:val="24"/>
              </w:rPr>
              <w:br/>
              <w:t>округе – Югре. (письмо от 01.09.2023 № 1-ИСХ-9489)</w:t>
            </w:r>
          </w:p>
          <w:p w:rsidR="00AF32B7" w:rsidRPr="00AF32B7" w:rsidRDefault="00AF32B7" w:rsidP="0017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>Служебная записка отдел общественной безопасности и профилактики правонарушений администрации Советского района от 01.09.2023 № 27-исх-410</w:t>
            </w:r>
          </w:p>
        </w:tc>
      </w:tr>
    </w:tbl>
    <w:p w:rsidR="00AF32B7" w:rsidRPr="00931993" w:rsidRDefault="00AF32B7" w:rsidP="00AF32B7">
      <w:pPr>
        <w:spacing w:after="0" w:line="240" w:lineRule="auto"/>
        <w:rPr>
          <w:rFonts w:ascii="Times New Roman" w:hAnsi="Times New Roman" w:cs="Times New Roman"/>
        </w:rPr>
      </w:pPr>
    </w:p>
    <w:sectPr w:rsidR="00AF32B7" w:rsidRPr="00931993" w:rsidSect="00AF32B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89"/>
    <w:rsid w:val="00023D5F"/>
    <w:rsid w:val="000538CD"/>
    <w:rsid w:val="00077C8A"/>
    <w:rsid w:val="000A5103"/>
    <w:rsid w:val="000A7907"/>
    <w:rsid w:val="000D5BB2"/>
    <w:rsid w:val="000F5FAF"/>
    <w:rsid w:val="001024A4"/>
    <w:rsid w:val="00117992"/>
    <w:rsid w:val="00127C57"/>
    <w:rsid w:val="00145C82"/>
    <w:rsid w:val="00151874"/>
    <w:rsid w:val="00174D51"/>
    <w:rsid w:val="0017663A"/>
    <w:rsid w:val="00176F99"/>
    <w:rsid w:val="001A3308"/>
    <w:rsid w:val="001B2A19"/>
    <w:rsid w:val="001B4972"/>
    <w:rsid w:val="001C1D96"/>
    <w:rsid w:val="0021336A"/>
    <w:rsid w:val="00241906"/>
    <w:rsid w:val="00241B26"/>
    <w:rsid w:val="00247632"/>
    <w:rsid w:val="002738CD"/>
    <w:rsid w:val="00287B5E"/>
    <w:rsid w:val="002A574F"/>
    <w:rsid w:val="002B568A"/>
    <w:rsid w:val="002C2F1C"/>
    <w:rsid w:val="00326690"/>
    <w:rsid w:val="0033460F"/>
    <w:rsid w:val="00345E51"/>
    <w:rsid w:val="003629D5"/>
    <w:rsid w:val="00382F55"/>
    <w:rsid w:val="003848D6"/>
    <w:rsid w:val="0039055A"/>
    <w:rsid w:val="003C32CF"/>
    <w:rsid w:val="003C34C5"/>
    <w:rsid w:val="003F46E0"/>
    <w:rsid w:val="003F52D4"/>
    <w:rsid w:val="00420A0D"/>
    <w:rsid w:val="00432688"/>
    <w:rsid w:val="00493032"/>
    <w:rsid w:val="004A5E0E"/>
    <w:rsid w:val="004B54F0"/>
    <w:rsid w:val="004C4A5C"/>
    <w:rsid w:val="004D2CA9"/>
    <w:rsid w:val="004E7B34"/>
    <w:rsid w:val="00566BEC"/>
    <w:rsid w:val="00577FE4"/>
    <w:rsid w:val="00585C78"/>
    <w:rsid w:val="005A6A43"/>
    <w:rsid w:val="005A732B"/>
    <w:rsid w:val="005E29F3"/>
    <w:rsid w:val="005E51A8"/>
    <w:rsid w:val="00626CED"/>
    <w:rsid w:val="00647586"/>
    <w:rsid w:val="00697C99"/>
    <w:rsid w:val="006A7EB1"/>
    <w:rsid w:val="00710463"/>
    <w:rsid w:val="00721488"/>
    <w:rsid w:val="0073333A"/>
    <w:rsid w:val="00762E53"/>
    <w:rsid w:val="007823B6"/>
    <w:rsid w:val="007A60AA"/>
    <w:rsid w:val="007C6F94"/>
    <w:rsid w:val="007E6A3C"/>
    <w:rsid w:val="007F15AE"/>
    <w:rsid w:val="007F3AB1"/>
    <w:rsid w:val="00803C28"/>
    <w:rsid w:val="00815C31"/>
    <w:rsid w:val="0083547F"/>
    <w:rsid w:val="00842B0D"/>
    <w:rsid w:val="00881844"/>
    <w:rsid w:val="00931993"/>
    <w:rsid w:val="00935A3B"/>
    <w:rsid w:val="00955368"/>
    <w:rsid w:val="00957350"/>
    <w:rsid w:val="009602E3"/>
    <w:rsid w:val="00962D16"/>
    <w:rsid w:val="0097328D"/>
    <w:rsid w:val="00986C8D"/>
    <w:rsid w:val="009908EC"/>
    <w:rsid w:val="009C2B21"/>
    <w:rsid w:val="009D6413"/>
    <w:rsid w:val="00A323F4"/>
    <w:rsid w:val="00A348A4"/>
    <w:rsid w:val="00A54E5D"/>
    <w:rsid w:val="00A602B3"/>
    <w:rsid w:val="00A60E28"/>
    <w:rsid w:val="00A70A02"/>
    <w:rsid w:val="00A94DA9"/>
    <w:rsid w:val="00A95E2E"/>
    <w:rsid w:val="00AC58EE"/>
    <w:rsid w:val="00AE1BC9"/>
    <w:rsid w:val="00AE3871"/>
    <w:rsid w:val="00AE3E60"/>
    <w:rsid w:val="00AF32B7"/>
    <w:rsid w:val="00B149ED"/>
    <w:rsid w:val="00B16804"/>
    <w:rsid w:val="00B42D9A"/>
    <w:rsid w:val="00BB6915"/>
    <w:rsid w:val="00BC7E7B"/>
    <w:rsid w:val="00C05A25"/>
    <w:rsid w:val="00C248C6"/>
    <w:rsid w:val="00C63C7A"/>
    <w:rsid w:val="00CA40D3"/>
    <w:rsid w:val="00CA5C76"/>
    <w:rsid w:val="00CE2B6C"/>
    <w:rsid w:val="00CE54AC"/>
    <w:rsid w:val="00CE73C0"/>
    <w:rsid w:val="00CF6C9F"/>
    <w:rsid w:val="00D1777C"/>
    <w:rsid w:val="00D34487"/>
    <w:rsid w:val="00DE473C"/>
    <w:rsid w:val="00DF4965"/>
    <w:rsid w:val="00E6442A"/>
    <w:rsid w:val="00EB02E2"/>
    <w:rsid w:val="00EC3D5E"/>
    <w:rsid w:val="00EC48D1"/>
    <w:rsid w:val="00EE3B76"/>
    <w:rsid w:val="00F04208"/>
    <w:rsid w:val="00F1541D"/>
    <w:rsid w:val="00F33503"/>
    <w:rsid w:val="00F53D89"/>
    <w:rsid w:val="00F66990"/>
    <w:rsid w:val="00F67F8C"/>
    <w:rsid w:val="00F908D5"/>
    <w:rsid w:val="00F9207D"/>
    <w:rsid w:val="00FA1C2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B0DC"/>
  <w15:docId w15:val="{BEBD0417-0C6D-4BE1-A81A-8F98B67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955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B4972"/>
    <w:rPr>
      <w:color w:val="0000FF"/>
      <w:u w:val="single"/>
    </w:rPr>
  </w:style>
  <w:style w:type="character" w:customStyle="1" w:styleId="2">
    <w:name w:val="Основной текст (2)_"/>
    <w:basedOn w:val="a0"/>
    <w:rsid w:val="00AC58E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</w:rPr>
  </w:style>
  <w:style w:type="character" w:customStyle="1" w:styleId="a6">
    <w:name w:val="Основной текст_"/>
    <w:basedOn w:val="a0"/>
    <w:rsid w:val="00AC58EE"/>
    <w:rPr>
      <w:spacing w:val="8"/>
      <w:lang w:bidi="ar-SA"/>
    </w:rPr>
  </w:style>
  <w:style w:type="character" w:customStyle="1" w:styleId="FontStyle12">
    <w:name w:val="Font Style12"/>
    <w:uiPriority w:val="99"/>
    <w:rsid w:val="00F1541D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Текст в заданном формате"/>
    <w:basedOn w:val="a"/>
    <w:rsid w:val="00F1541D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16804"/>
  </w:style>
  <w:style w:type="paragraph" w:styleId="a8">
    <w:name w:val="Balloon Text"/>
    <w:basedOn w:val="a"/>
    <w:link w:val="a9"/>
    <w:uiPriority w:val="99"/>
    <w:semiHidden/>
    <w:unhideWhenUsed/>
    <w:rsid w:val="003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E6BF-436C-438C-A42A-BCFBBCC5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Любовь Александровна</dc:creator>
  <cp:lastModifiedBy>Краснова Любовь Александровн</cp:lastModifiedBy>
  <cp:revision>8</cp:revision>
  <cp:lastPrinted>2023-12-21T11:13:00Z</cp:lastPrinted>
  <dcterms:created xsi:type="dcterms:W3CDTF">2023-05-30T13:13:00Z</dcterms:created>
  <dcterms:modified xsi:type="dcterms:W3CDTF">2023-12-21T11:14:00Z</dcterms:modified>
</cp:coreProperties>
</file>